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DB0" w:rsidRPr="004A1DB0" w:rsidRDefault="004A1DB0" w:rsidP="006A4677">
      <w:pPr>
        <w:ind w:hanging="42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REQUEST FOR </w:t>
      </w:r>
      <w:r w:rsidR="00901FBE" w:rsidRPr="004A1DB0">
        <w:rPr>
          <w:b/>
          <w:sz w:val="32"/>
          <w:szCs w:val="32"/>
        </w:rPr>
        <w:t xml:space="preserve">LOAN </w:t>
      </w:r>
      <w:r w:rsidR="00376F9B">
        <w:rPr>
          <w:b/>
          <w:sz w:val="32"/>
          <w:szCs w:val="32"/>
        </w:rPr>
        <w:t>FROM</w:t>
      </w:r>
      <w:r w:rsidR="00901FBE" w:rsidRPr="004A1DB0">
        <w:rPr>
          <w:b/>
          <w:sz w:val="32"/>
          <w:szCs w:val="32"/>
        </w:rPr>
        <w:t xml:space="preserve"> UNIVERSITY OF MELBOURNE ARCHIVE COLLECTIONS</w:t>
      </w:r>
      <w:r w:rsidR="00376F9B">
        <w:rPr>
          <w:b/>
          <w:sz w:val="32"/>
          <w:szCs w:val="32"/>
        </w:rPr>
        <w:t xml:space="preserve">                        </w:t>
      </w:r>
      <w:r w:rsidR="006A4677">
        <w:rPr>
          <w:b/>
          <w:sz w:val="32"/>
          <w:szCs w:val="32"/>
        </w:rPr>
        <w:t xml:space="preserve">      </w:t>
      </w:r>
      <w:r w:rsidR="006A4677">
        <w:rPr>
          <w:noProof/>
          <w:lang w:eastAsia="en-AU"/>
        </w:rPr>
        <w:drawing>
          <wp:inline distT="0" distB="0" distL="0" distR="0" wp14:anchorId="52285143" wp14:editId="6FC2518D">
            <wp:extent cx="1781175" cy="590550"/>
            <wp:effectExtent l="0" t="0" r="9525" b="0"/>
            <wp:docPr id="1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5594" w:type="dxa"/>
        <w:tblInd w:w="-318" w:type="dxa"/>
        <w:tblLook w:val="04A0" w:firstRow="1" w:lastRow="0" w:firstColumn="1" w:lastColumn="0" w:noHBand="0" w:noVBand="1"/>
      </w:tblPr>
      <w:tblGrid>
        <w:gridCol w:w="3227"/>
        <w:gridCol w:w="9106"/>
        <w:gridCol w:w="3261"/>
      </w:tblGrid>
      <w:tr w:rsidR="004A1DB0" w:rsidTr="003A0629">
        <w:tc>
          <w:tcPr>
            <w:tcW w:w="3227" w:type="dxa"/>
          </w:tcPr>
          <w:p w:rsidR="00901FBE" w:rsidRDefault="00901FBE" w:rsidP="00901FBE"/>
        </w:tc>
        <w:tc>
          <w:tcPr>
            <w:tcW w:w="9106" w:type="dxa"/>
          </w:tcPr>
          <w:p w:rsidR="00935FBC" w:rsidRDefault="006A4677" w:rsidP="00935FBC">
            <w:r w:rsidRPr="003A0629">
              <w:rPr>
                <w:color w:val="FF0000"/>
              </w:rPr>
              <w:t>CLIENT TO COMPLETE</w:t>
            </w:r>
            <w:r w:rsidR="00935FBC" w:rsidRPr="003A0629">
              <w:rPr>
                <w:color w:val="FF0000"/>
              </w:rPr>
              <w:t xml:space="preserve"> </w:t>
            </w:r>
            <w:r w:rsidR="008657A1">
              <w:rPr>
                <w:color w:val="FF0000"/>
              </w:rPr>
              <w:t xml:space="preserve">IN WORD DOC FORM </w:t>
            </w:r>
            <w:r w:rsidR="00935FBC" w:rsidRPr="003A0629">
              <w:rPr>
                <w:color w:val="FF0000"/>
              </w:rPr>
              <w:t xml:space="preserve">– NB: INCOMPLETE OR INCORRECT APPLICATIONS WILL BE RETURNED 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901FBE" w:rsidRPr="002F5E63" w:rsidRDefault="00901FBE" w:rsidP="002400EB">
            <w:pPr>
              <w:rPr>
                <w:b/>
              </w:rPr>
            </w:pPr>
            <w:r>
              <w:rPr>
                <w:b/>
              </w:rPr>
              <w:t>OFFICE USE</w:t>
            </w:r>
          </w:p>
        </w:tc>
      </w:tr>
      <w:tr w:rsidR="00935FBC" w:rsidTr="003A0629">
        <w:tc>
          <w:tcPr>
            <w:tcW w:w="3227" w:type="dxa"/>
          </w:tcPr>
          <w:p w:rsidR="00935FBC" w:rsidRDefault="00935FBC" w:rsidP="00B714D5">
            <w:pPr>
              <w:rPr>
                <w:b/>
              </w:rPr>
            </w:pPr>
            <w:r w:rsidRPr="004A1DB0">
              <w:rPr>
                <w:b/>
              </w:rPr>
              <w:t xml:space="preserve">NAME / </w:t>
            </w:r>
            <w:r w:rsidR="003A0629">
              <w:rPr>
                <w:b/>
              </w:rPr>
              <w:t xml:space="preserve">JOB </w:t>
            </w:r>
            <w:r w:rsidRPr="004A1DB0">
              <w:rPr>
                <w:b/>
              </w:rPr>
              <w:t>TITLE</w:t>
            </w:r>
          </w:p>
          <w:p w:rsidR="00935FBC" w:rsidRPr="004A1DB0" w:rsidRDefault="00935FBC" w:rsidP="00B714D5">
            <w:pPr>
              <w:rPr>
                <w:b/>
              </w:rPr>
            </w:pPr>
          </w:p>
        </w:tc>
        <w:tc>
          <w:tcPr>
            <w:tcW w:w="9106" w:type="dxa"/>
          </w:tcPr>
          <w:p w:rsidR="00935FBC" w:rsidRDefault="00935FBC" w:rsidP="00B714D5"/>
        </w:tc>
        <w:tc>
          <w:tcPr>
            <w:tcW w:w="3261" w:type="dxa"/>
          </w:tcPr>
          <w:p w:rsidR="00935FBC" w:rsidRDefault="00935FBC" w:rsidP="00B714D5"/>
        </w:tc>
      </w:tr>
      <w:tr w:rsidR="00935FBC" w:rsidTr="003A0629">
        <w:tc>
          <w:tcPr>
            <w:tcW w:w="3227" w:type="dxa"/>
          </w:tcPr>
          <w:p w:rsidR="00935FBC" w:rsidRDefault="00935FBC" w:rsidP="00B714D5">
            <w:pPr>
              <w:rPr>
                <w:b/>
              </w:rPr>
            </w:pPr>
            <w:r w:rsidRPr="004A1DB0">
              <w:rPr>
                <w:b/>
              </w:rPr>
              <w:t>INSTITUTION</w:t>
            </w:r>
          </w:p>
          <w:p w:rsidR="00935FBC" w:rsidRPr="004A1DB0" w:rsidRDefault="00935FBC" w:rsidP="00B714D5">
            <w:pPr>
              <w:rPr>
                <w:b/>
              </w:rPr>
            </w:pPr>
          </w:p>
        </w:tc>
        <w:tc>
          <w:tcPr>
            <w:tcW w:w="9106" w:type="dxa"/>
          </w:tcPr>
          <w:p w:rsidR="00935FBC" w:rsidRDefault="00935FBC" w:rsidP="00B714D5"/>
        </w:tc>
        <w:tc>
          <w:tcPr>
            <w:tcW w:w="3261" w:type="dxa"/>
          </w:tcPr>
          <w:p w:rsidR="00935FBC" w:rsidRDefault="00935FBC" w:rsidP="00B714D5"/>
        </w:tc>
      </w:tr>
      <w:tr w:rsidR="00935FBC" w:rsidTr="003A0629">
        <w:tc>
          <w:tcPr>
            <w:tcW w:w="3227" w:type="dxa"/>
          </w:tcPr>
          <w:p w:rsidR="00935FBC" w:rsidRPr="004A1DB0" w:rsidRDefault="00935FBC" w:rsidP="00B714D5">
            <w:pPr>
              <w:rPr>
                <w:b/>
              </w:rPr>
            </w:pPr>
            <w:r w:rsidRPr="004A1DB0">
              <w:rPr>
                <w:b/>
              </w:rPr>
              <w:t>PHONE</w:t>
            </w:r>
          </w:p>
        </w:tc>
        <w:tc>
          <w:tcPr>
            <w:tcW w:w="9106" w:type="dxa"/>
          </w:tcPr>
          <w:p w:rsidR="00935FBC" w:rsidRDefault="00935FBC" w:rsidP="00B714D5"/>
        </w:tc>
        <w:tc>
          <w:tcPr>
            <w:tcW w:w="3261" w:type="dxa"/>
          </w:tcPr>
          <w:p w:rsidR="00935FBC" w:rsidRDefault="00935FBC" w:rsidP="00B714D5"/>
        </w:tc>
      </w:tr>
      <w:tr w:rsidR="00935FBC" w:rsidTr="003A0629">
        <w:tc>
          <w:tcPr>
            <w:tcW w:w="3227" w:type="dxa"/>
          </w:tcPr>
          <w:p w:rsidR="00935FBC" w:rsidRPr="004A1DB0" w:rsidRDefault="00935FBC" w:rsidP="00B714D5">
            <w:pPr>
              <w:rPr>
                <w:b/>
              </w:rPr>
            </w:pPr>
            <w:r w:rsidRPr="004A1DB0">
              <w:rPr>
                <w:b/>
              </w:rPr>
              <w:t>EMAIL</w:t>
            </w:r>
          </w:p>
        </w:tc>
        <w:tc>
          <w:tcPr>
            <w:tcW w:w="9106" w:type="dxa"/>
          </w:tcPr>
          <w:p w:rsidR="00935FBC" w:rsidRDefault="00935FBC" w:rsidP="00B714D5"/>
        </w:tc>
        <w:tc>
          <w:tcPr>
            <w:tcW w:w="3261" w:type="dxa"/>
          </w:tcPr>
          <w:p w:rsidR="00935FBC" w:rsidRDefault="00935FBC" w:rsidP="00B714D5"/>
        </w:tc>
      </w:tr>
      <w:tr w:rsidR="004A1DB0" w:rsidTr="003A0629">
        <w:tc>
          <w:tcPr>
            <w:tcW w:w="3227" w:type="dxa"/>
          </w:tcPr>
          <w:p w:rsidR="00901FBE" w:rsidRPr="004A1DB0" w:rsidRDefault="00901FBE" w:rsidP="002400EB">
            <w:pPr>
              <w:rPr>
                <w:b/>
              </w:rPr>
            </w:pPr>
            <w:r w:rsidRPr="004A1DB0">
              <w:rPr>
                <w:b/>
              </w:rPr>
              <w:t>DATE OF APPLICATION</w:t>
            </w:r>
          </w:p>
        </w:tc>
        <w:tc>
          <w:tcPr>
            <w:tcW w:w="9106" w:type="dxa"/>
          </w:tcPr>
          <w:p w:rsidR="00901FBE" w:rsidRDefault="00901FBE" w:rsidP="002400EB"/>
        </w:tc>
        <w:tc>
          <w:tcPr>
            <w:tcW w:w="3261" w:type="dxa"/>
          </w:tcPr>
          <w:p w:rsidR="00901FBE" w:rsidRDefault="00901FBE" w:rsidP="002400EB"/>
        </w:tc>
      </w:tr>
      <w:tr w:rsidR="00901FBE" w:rsidTr="003A0629">
        <w:tc>
          <w:tcPr>
            <w:tcW w:w="3227" w:type="dxa"/>
          </w:tcPr>
          <w:p w:rsidR="00901FBE" w:rsidRPr="004A1DB0" w:rsidRDefault="00901FBE" w:rsidP="00901FBE">
            <w:pPr>
              <w:rPr>
                <w:b/>
              </w:rPr>
            </w:pPr>
            <w:r w:rsidRPr="004A1DB0">
              <w:rPr>
                <w:b/>
              </w:rPr>
              <w:t>REASON FOR LOAN</w:t>
            </w:r>
          </w:p>
          <w:p w:rsidR="00901FBE" w:rsidRPr="004A1DB0" w:rsidRDefault="00901FBE" w:rsidP="00901FBE">
            <w:pPr>
              <w:rPr>
                <w:b/>
              </w:rPr>
            </w:pPr>
          </w:p>
        </w:tc>
        <w:tc>
          <w:tcPr>
            <w:tcW w:w="9106" w:type="dxa"/>
          </w:tcPr>
          <w:p w:rsidR="00901FBE" w:rsidRDefault="00901FBE" w:rsidP="00901FBE"/>
        </w:tc>
        <w:tc>
          <w:tcPr>
            <w:tcW w:w="3261" w:type="dxa"/>
          </w:tcPr>
          <w:p w:rsidR="00901FBE" w:rsidRDefault="00901FBE" w:rsidP="00901FBE"/>
        </w:tc>
      </w:tr>
      <w:tr w:rsidR="00901FBE" w:rsidTr="003A0629">
        <w:tc>
          <w:tcPr>
            <w:tcW w:w="3227" w:type="dxa"/>
          </w:tcPr>
          <w:p w:rsidR="00901FBE" w:rsidRPr="004A1DB0" w:rsidRDefault="00901FBE" w:rsidP="00901FBE">
            <w:pPr>
              <w:rPr>
                <w:b/>
              </w:rPr>
            </w:pPr>
            <w:r w:rsidRPr="004A1DB0">
              <w:rPr>
                <w:b/>
              </w:rPr>
              <w:t>TITLE OF EXHIBITON</w:t>
            </w:r>
          </w:p>
          <w:p w:rsidR="00901FBE" w:rsidRPr="004A1DB0" w:rsidRDefault="00901FBE" w:rsidP="00901FBE">
            <w:pPr>
              <w:rPr>
                <w:b/>
              </w:rPr>
            </w:pPr>
          </w:p>
        </w:tc>
        <w:tc>
          <w:tcPr>
            <w:tcW w:w="9106" w:type="dxa"/>
          </w:tcPr>
          <w:p w:rsidR="00901FBE" w:rsidRDefault="00901FBE" w:rsidP="00901FBE"/>
        </w:tc>
        <w:tc>
          <w:tcPr>
            <w:tcW w:w="3261" w:type="dxa"/>
          </w:tcPr>
          <w:p w:rsidR="00901FBE" w:rsidRDefault="00901FBE" w:rsidP="00901FBE"/>
        </w:tc>
      </w:tr>
      <w:tr w:rsidR="004A1DB0" w:rsidTr="003A0629">
        <w:tc>
          <w:tcPr>
            <w:tcW w:w="3227" w:type="dxa"/>
          </w:tcPr>
          <w:p w:rsidR="00901FBE" w:rsidRPr="004A1DB0" w:rsidRDefault="00901FBE" w:rsidP="00935FBC">
            <w:pPr>
              <w:ind w:left="-567" w:firstLine="567"/>
              <w:rPr>
                <w:b/>
              </w:rPr>
            </w:pPr>
            <w:r w:rsidRPr="004A1DB0">
              <w:rPr>
                <w:b/>
              </w:rPr>
              <w:t xml:space="preserve">LOCATION </w:t>
            </w:r>
            <w:r w:rsidR="00935FBC">
              <w:rPr>
                <w:b/>
              </w:rPr>
              <w:t>OF EXHIBITION</w:t>
            </w:r>
          </w:p>
        </w:tc>
        <w:tc>
          <w:tcPr>
            <w:tcW w:w="9106" w:type="dxa"/>
          </w:tcPr>
          <w:p w:rsidR="00901FBE" w:rsidRDefault="00901FBE" w:rsidP="002400EB"/>
          <w:p w:rsidR="003A0629" w:rsidRDefault="003A0629" w:rsidP="002400EB"/>
        </w:tc>
        <w:tc>
          <w:tcPr>
            <w:tcW w:w="3261" w:type="dxa"/>
          </w:tcPr>
          <w:p w:rsidR="00901FBE" w:rsidRDefault="00901FBE" w:rsidP="002400EB"/>
        </w:tc>
      </w:tr>
      <w:tr w:rsidR="000F04DE" w:rsidTr="003A0629">
        <w:tc>
          <w:tcPr>
            <w:tcW w:w="3227" w:type="dxa"/>
          </w:tcPr>
          <w:p w:rsidR="000F04DE" w:rsidRDefault="000F04DE" w:rsidP="00D55CAB">
            <w:r w:rsidRPr="004A1DB0">
              <w:rPr>
                <w:b/>
              </w:rPr>
              <w:t xml:space="preserve">FACILITIES REPORT </w:t>
            </w:r>
            <w:r w:rsidRPr="00935FBC">
              <w:t>ATTACH</w:t>
            </w:r>
            <w:r>
              <w:t>ED</w:t>
            </w:r>
          </w:p>
          <w:p w:rsidR="000F04DE" w:rsidRPr="004A1DB0" w:rsidRDefault="000F04DE" w:rsidP="00D55CAB">
            <w:pPr>
              <w:rPr>
                <w:b/>
              </w:rPr>
            </w:pPr>
          </w:p>
        </w:tc>
        <w:tc>
          <w:tcPr>
            <w:tcW w:w="9106" w:type="dxa"/>
          </w:tcPr>
          <w:p w:rsidR="000F04DE" w:rsidRPr="00935FBC" w:rsidRDefault="000F04DE" w:rsidP="00D55CAB">
            <w:pPr>
              <w:rPr>
                <w:rFonts w:ascii="Calibri" w:hAnsi="Calibri"/>
              </w:rPr>
            </w:pPr>
            <w:r w:rsidRPr="00613EEE">
              <w:rPr>
                <w:rFonts w:ascii="Calibri" w:hAnsi="Calibri"/>
              </w:rPr>
              <w:t xml:space="preserve">Yes  </w:t>
            </w:r>
            <w:r w:rsidRPr="00613EEE">
              <w:rPr>
                <w:rFonts w:ascii="Calibri" w:hAnsi="Calibri"/>
              </w:rPr>
              <w:sym w:font="Wingdings 2" w:char="F0A3"/>
            </w:r>
            <w:r w:rsidRPr="00613EEE">
              <w:rPr>
                <w:rFonts w:ascii="Calibri" w:hAnsi="Calibri"/>
              </w:rPr>
              <w:tab/>
              <w:t xml:space="preserve">No  </w:t>
            </w:r>
            <w:r w:rsidRPr="00613EEE">
              <w:rPr>
                <w:rFonts w:ascii="Calibri" w:hAnsi="Calibri"/>
              </w:rPr>
              <w:sym w:font="Wingdings 2" w:char="F0A3"/>
            </w:r>
          </w:p>
        </w:tc>
        <w:tc>
          <w:tcPr>
            <w:tcW w:w="3261" w:type="dxa"/>
          </w:tcPr>
          <w:p w:rsidR="000F04DE" w:rsidRDefault="000F04DE" w:rsidP="00D55CAB"/>
        </w:tc>
      </w:tr>
      <w:tr w:rsidR="005E5760" w:rsidTr="003A0629">
        <w:tc>
          <w:tcPr>
            <w:tcW w:w="3227" w:type="dxa"/>
          </w:tcPr>
          <w:p w:rsidR="000F04DE" w:rsidRDefault="000F04DE" w:rsidP="00B714D5">
            <w:pPr>
              <w:rPr>
                <w:b/>
              </w:rPr>
            </w:pPr>
            <w:r>
              <w:rPr>
                <w:b/>
              </w:rPr>
              <w:t>We the proposed borrower will pay for CCMC to conduct a:</w:t>
            </w:r>
          </w:p>
          <w:p w:rsidR="005E5760" w:rsidRDefault="000F04DE" w:rsidP="00B714D5">
            <w:pPr>
              <w:rPr>
                <w:b/>
              </w:rPr>
            </w:pPr>
            <w:r>
              <w:rPr>
                <w:b/>
              </w:rPr>
              <w:t xml:space="preserve">Conservation Assessment/Quote </w:t>
            </w:r>
          </w:p>
          <w:p w:rsidR="000F04DE" w:rsidRDefault="000F04DE" w:rsidP="00B714D5">
            <w:pPr>
              <w:rPr>
                <w:b/>
              </w:rPr>
            </w:pPr>
            <w:r>
              <w:rPr>
                <w:b/>
              </w:rPr>
              <w:t>Recommended Treatment</w:t>
            </w:r>
          </w:p>
          <w:p w:rsidR="000F04DE" w:rsidRDefault="000F04DE" w:rsidP="00B714D5">
            <w:pPr>
              <w:rPr>
                <w:b/>
              </w:rPr>
            </w:pPr>
            <w:r>
              <w:rPr>
                <w:b/>
              </w:rPr>
              <w:t>(with negotiation)</w:t>
            </w:r>
          </w:p>
          <w:p w:rsidR="000F04DE" w:rsidRPr="004A1DB0" w:rsidRDefault="000F04DE" w:rsidP="00B714D5">
            <w:pPr>
              <w:rPr>
                <w:b/>
              </w:rPr>
            </w:pPr>
          </w:p>
        </w:tc>
        <w:tc>
          <w:tcPr>
            <w:tcW w:w="9106" w:type="dxa"/>
          </w:tcPr>
          <w:p w:rsidR="000F04DE" w:rsidRDefault="000F04DE" w:rsidP="00B714D5">
            <w:pPr>
              <w:rPr>
                <w:rFonts w:ascii="Calibri" w:hAnsi="Calibri"/>
              </w:rPr>
            </w:pPr>
          </w:p>
          <w:p w:rsidR="000F04DE" w:rsidRDefault="000F04DE" w:rsidP="00B714D5">
            <w:pPr>
              <w:rPr>
                <w:rFonts w:ascii="Calibri" w:hAnsi="Calibri"/>
              </w:rPr>
            </w:pPr>
          </w:p>
          <w:p w:rsidR="00935FBC" w:rsidRDefault="00935FBC" w:rsidP="00B714D5">
            <w:pPr>
              <w:rPr>
                <w:rFonts w:ascii="Calibri" w:hAnsi="Calibri"/>
              </w:rPr>
            </w:pPr>
            <w:r w:rsidRPr="00613EEE">
              <w:rPr>
                <w:rFonts w:ascii="Calibri" w:hAnsi="Calibri"/>
              </w:rPr>
              <w:t xml:space="preserve">Yes  </w:t>
            </w:r>
            <w:r w:rsidRPr="00613EEE">
              <w:rPr>
                <w:rFonts w:ascii="Calibri" w:hAnsi="Calibri"/>
              </w:rPr>
              <w:sym w:font="Wingdings 2" w:char="F0A3"/>
            </w:r>
            <w:r w:rsidRPr="00613EEE">
              <w:rPr>
                <w:rFonts w:ascii="Calibri" w:hAnsi="Calibri"/>
              </w:rPr>
              <w:tab/>
              <w:t xml:space="preserve">No  </w:t>
            </w:r>
            <w:r w:rsidRPr="00613EEE">
              <w:rPr>
                <w:rFonts w:ascii="Calibri" w:hAnsi="Calibri"/>
              </w:rPr>
              <w:sym w:font="Wingdings 2" w:char="F0A3"/>
            </w:r>
          </w:p>
          <w:p w:rsidR="000F04DE" w:rsidRPr="00935FBC" w:rsidRDefault="000F04DE" w:rsidP="000F04DE">
            <w:pPr>
              <w:rPr>
                <w:rFonts w:ascii="Calibri" w:hAnsi="Calibri"/>
              </w:rPr>
            </w:pPr>
            <w:r w:rsidRPr="00613EEE">
              <w:rPr>
                <w:rFonts w:ascii="Calibri" w:hAnsi="Calibri"/>
              </w:rPr>
              <w:t xml:space="preserve">Yes  </w:t>
            </w:r>
            <w:r w:rsidRPr="00613EEE">
              <w:rPr>
                <w:rFonts w:ascii="Calibri" w:hAnsi="Calibri"/>
              </w:rPr>
              <w:sym w:font="Wingdings 2" w:char="F0A3"/>
            </w:r>
            <w:r w:rsidRPr="00613EEE">
              <w:rPr>
                <w:rFonts w:ascii="Calibri" w:hAnsi="Calibri"/>
              </w:rPr>
              <w:tab/>
              <w:t xml:space="preserve">No  </w:t>
            </w: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Once UMA will forward the quote for treatment which </w:t>
            </w:r>
            <w:proofErr w:type="gramStart"/>
            <w:r>
              <w:rPr>
                <w:rFonts w:ascii="Calibri" w:hAnsi="Calibri"/>
              </w:rPr>
              <w:t>are</w:t>
            </w:r>
            <w:proofErr w:type="gramEnd"/>
            <w:r>
              <w:rPr>
                <w:rFonts w:ascii="Calibri" w:hAnsi="Calibri"/>
              </w:rPr>
              <w:t xml:space="preserve"> deemed necessary for the item to travel and be displayed (tear repair, brush vacuuming, stabilisation, cleaning etc.)</w:t>
            </w:r>
          </w:p>
        </w:tc>
        <w:tc>
          <w:tcPr>
            <w:tcW w:w="3261" w:type="dxa"/>
          </w:tcPr>
          <w:p w:rsidR="005E5760" w:rsidRDefault="005E5760" w:rsidP="00B714D5"/>
        </w:tc>
      </w:tr>
      <w:tr w:rsidR="005E5760" w:rsidTr="003A0629">
        <w:tc>
          <w:tcPr>
            <w:tcW w:w="3227" w:type="dxa"/>
          </w:tcPr>
          <w:p w:rsidR="005E5760" w:rsidRPr="004A1DB0" w:rsidRDefault="005E5760" w:rsidP="005E5760">
            <w:pPr>
              <w:ind w:left="-567" w:firstLine="567"/>
              <w:rPr>
                <w:b/>
              </w:rPr>
            </w:pPr>
            <w:r>
              <w:rPr>
                <w:b/>
              </w:rPr>
              <w:t xml:space="preserve">PROPOSED LOAN START DATE </w:t>
            </w:r>
          </w:p>
          <w:p w:rsidR="005E5760" w:rsidRPr="004A1DB0" w:rsidRDefault="005E5760" w:rsidP="005E5760">
            <w:pPr>
              <w:ind w:left="-567" w:firstLine="567"/>
              <w:rPr>
                <w:b/>
              </w:rPr>
            </w:pPr>
            <w:r>
              <w:rPr>
                <w:b/>
              </w:rPr>
              <w:t xml:space="preserve">PROPOSED LOAN END DATE </w:t>
            </w:r>
          </w:p>
          <w:p w:rsidR="005E5760" w:rsidRPr="004A1DB0" w:rsidRDefault="005E5760" w:rsidP="00B714D5">
            <w:pPr>
              <w:rPr>
                <w:b/>
              </w:rPr>
            </w:pPr>
          </w:p>
        </w:tc>
        <w:tc>
          <w:tcPr>
            <w:tcW w:w="9106" w:type="dxa"/>
          </w:tcPr>
          <w:p w:rsidR="005E5760" w:rsidRDefault="005E5760" w:rsidP="00B714D5"/>
        </w:tc>
        <w:tc>
          <w:tcPr>
            <w:tcW w:w="3261" w:type="dxa"/>
          </w:tcPr>
          <w:p w:rsidR="005E5760" w:rsidRDefault="005E5760" w:rsidP="00B714D5"/>
        </w:tc>
      </w:tr>
      <w:tr w:rsidR="004A1DB0" w:rsidTr="003A0629">
        <w:tc>
          <w:tcPr>
            <w:tcW w:w="3227" w:type="dxa"/>
          </w:tcPr>
          <w:p w:rsidR="005E5760" w:rsidRPr="004A1DB0" w:rsidRDefault="005E5760" w:rsidP="005E5760">
            <w:pPr>
              <w:ind w:left="-567" w:firstLine="567"/>
              <w:rPr>
                <w:b/>
              </w:rPr>
            </w:pPr>
            <w:r w:rsidRPr="004A1DB0">
              <w:rPr>
                <w:b/>
              </w:rPr>
              <w:t>TOTAL DISPLY DATES</w:t>
            </w:r>
          </w:p>
          <w:p w:rsidR="004A1DB0" w:rsidRPr="004A1DB0" w:rsidRDefault="004A1DB0" w:rsidP="002400EB">
            <w:pPr>
              <w:rPr>
                <w:b/>
              </w:rPr>
            </w:pPr>
          </w:p>
        </w:tc>
        <w:tc>
          <w:tcPr>
            <w:tcW w:w="9106" w:type="dxa"/>
          </w:tcPr>
          <w:p w:rsidR="004A1DB0" w:rsidRDefault="004A1DB0" w:rsidP="002400EB"/>
          <w:p w:rsidR="003A0629" w:rsidRDefault="003A0629" w:rsidP="002400EB"/>
          <w:p w:rsidR="003A0629" w:rsidRDefault="003A0629" w:rsidP="002400EB"/>
        </w:tc>
        <w:tc>
          <w:tcPr>
            <w:tcW w:w="3261" w:type="dxa"/>
          </w:tcPr>
          <w:p w:rsidR="004A1DB0" w:rsidRDefault="004A1DB0" w:rsidP="002400EB"/>
        </w:tc>
      </w:tr>
      <w:tr w:rsidR="003A0629" w:rsidTr="003A0629">
        <w:tc>
          <w:tcPr>
            <w:tcW w:w="3227" w:type="dxa"/>
          </w:tcPr>
          <w:p w:rsidR="003A0629" w:rsidRDefault="003A0629" w:rsidP="008F501E"/>
          <w:p w:rsidR="003A0629" w:rsidRPr="002F5E63" w:rsidRDefault="003A0629" w:rsidP="008F501E">
            <w:pPr>
              <w:rPr>
                <w:b/>
              </w:rPr>
            </w:pPr>
            <w:r w:rsidRPr="002F5E63">
              <w:rPr>
                <w:b/>
              </w:rPr>
              <w:t xml:space="preserve">LUX EXPOSURE </w:t>
            </w:r>
          </w:p>
          <w:p w:rsidR="003A0629" w:rsidRDefault="003A0629" w:rsidP="008F501E">
            <w:r>
              <w:t>Applicant to calculate</w:t>
            </w:r>
          </w:p>
          <w:p w:rsidR="003A0629" w:rsidRDefault="003A0629" w:rsidP="008F501E"/>
        </w:tc>
        <w:tc>
          <w:tcPr>
            <w:tcW w:w="9106" w:type="dxa"/>
          </w:tcPr>
          <w:p w:rsidR="003A0629" w:rsidRDefault="003A0629" w:rsidP="008F501E">
            <w:r>
              <w:lastRenderedPageBreak/>
              <w:t xml:space="preserve">Opening hours per day  x  Days per week  x  Weeks on loan  x  LUX level in space = </w:t>
            </w:r>
            <w:r w:rsidRPr="002F5E63">
              <w:rPr>
                <w:b/>
              </w:rPr>
              <w:t>TOTAL</w:t>
            </w:r>
          </w:p>
          <w:p w:rsidR="003A0629" w:rsidRDefault="003A0629" w:rsidP="008F501E"/>
          <w:p w:rsidR="003A0629" w:rsidRDefault="003A0629" w:rsidP="008F501E">
            <w:r>
              <w:t xml:space="preserve">__________________  x  ____________  </w:t>
            </w:r>
            <w:proofErr w:type="spellStart"/>
            <w:r>
              <w:t>x</w:t>
            </w:r>
            <w:proofErr w:type="spellEnd"/>
            <w:r>
              <w:t xml:space="preserve">   ____________ </w:t>
            </w:r>
            <w:proofErr w:type="spellStart"/>
            <w:r>
              <w:t>x</w:t>
            </w:r>
            <w:proofErr w:type="spellEnd"/>
            <w:r>
              <w:t xml:space="preserve">  ______________  = __________</w:t>
            </w:r>
          </w:p>
          <w:p w:rsidR="003A0629" w:rsidRDefault="003A0629" w:rsidP="008F501E"/>
        </w:tc>
        <w:tc>
          <w:tcPr>
            <w:tcW w:w="3261" w:type="dxa"/>
          </w:tcPr>
          <w:p w:rsidR="003A0629" w:rsidRDefault="003A0629" w:rsidP="008F501E"/>
        </w:tc>
      </w:tr>
      <w:tr w:rsidR="003A0629" w:rsidTr="003A0629">
        <w:tc>
          <w:tcPr>
            <w:tcW w:w="3227" w:type="dxa"/>
          </w:tcPr>
          <w:p w:rsidR="003A0629" w:rsidRPr="003A0629" w:rsidRDefault="003A0629" w:rsidP="008F501E">
            <w:pPr>
              <w:rPr>
                <w:b/>
              </w:rPr>
            </w:pPr>
            <w:r w:rsidRPr="003A0629">
              <w:rPr>
                <w:b/>
              </w:rPr>
              <w:lastRenderedPageBreak/>
              <w:t xml:space="preserve">DISPLAY </w:t>
            </w:r>
          </w:p>
          <w:p w:rsidR="003A0629" w:rsidRPr="003A0629" w:rsidRDefault="003A0629" w:rsidP="008F501E">
            <w:pPr>
              <w:rPr>
                <w:b/>
              </w:rPr>
            </w:pPr>
          </w:p>
        </w:tc>
        <w:tc>
          <w:tcPr>
            <w:tcW w:w="9106" w:type="dxa"/>
          </w:tcPr>
          <w:p w:rsidR="003A0629" w:rsidRDefault="003A0629" w:rsidP="008F501E">
            <w:r>
              <w:t>Please indicate the intended display installation of the items in this request</w:t>
            </w:r>
          </w:p>
          <w:p w:rsidR="003A0629" w:rsidRDefault="003A0629" w:rsidP="008F501E"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>Display Cases</w:t>
            </w:r>
          </w:p>
          <w:p w:rsidR="003A0629" w:rsidRDefault="003A0629" w:rsidP="008F501E"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>Mounted and Framed</w:t>
            </w:r>
          </w:p>
          <w:p w:rsidR="003A0629" w:rsidRDefault="003A0629" w:rsidP="008F501E"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>Other</w:t>
            </w:r>
          </w:p>
          <w:p w:rsidR="003A0629" w:rsidRDefault="003A0629" w:rsidP="008F501E"/>
        </w:tc>
        <w:tc>
          <w:tcPr>
            <w:tcW w:w="3261" w:type="dxa"/>
          </w:tcPr>
          <w:p w:rsidR="003A0629" w:rsidRDefault="003A0629" w:rsidP="008F501E"/>
        </w:tc>
      </w:tr>
      <w:tr w:rsidR="003A0629" w:rsidTr="003A0629">
        <w:tc>
          <w:tcPr>
            <w:tcW w:w="3227" w:type="dxa"/>
          </w:tcPr>
          <w:p w:rsidR="003A0629" w:rsidRPr="003A0629" w:rsidRDefault="003A0629" w:rsidP="008F501E">
            <w:pPr>
              <w:rPr>
                <w:b/>
              </w:rPr>
            </w:pPr>
            <w:r w:rsidRPr="003A0629">
              <w:rPr>
                <w:b/>
              </w:rPr>
              <w:t>RISKS</w:t>
            </w:r>
          </w:p>
          <w:p w:rsidR="003A0629" w:rsidRPr="003A0629" w:rsidRDefault="003A0629" w:rsidP="008F501E">
            <w:pPr>
              <w:rPr>
                <w:b/>
              </w:rPr>
            </w:pPr>
          </w:p>
        </w:tc>
        <w:tc>
          <w:tcPr>
            <w:tcW w:w="9106" w:type="dxa"/>
          </w:tcPr>
          <w:p w:rsidR="003A0629" w:rsidRDefault="003A0629" w:rsidP="008F501E">
            <w:r>
              <w:t xml:space="preserve">Are there: </w:t>
            </w:r>
          </w:p>
          <w:p w:rsidR="003A0629" w:rsidRDefault="003A0629" w:rsidP="008F501E">
            <w:pPr>
              <w:rPr>
                <w:rFonts w:ascii="Calibri" w:hAnsi="Calibri"/>
              </w:rPr>
            </w:pP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Building renovations or major works occurring during the time of the proposed loan</w:t>
            </w:r>
          </w:p>
          <w:p w:rsidR="003A0629" w:rsidRDefault="003A0629" w:rsidP="008F501E">
            <w:pPr>
              <w:rPr>
                <w:rFonts w:ascii="Calibri" w:hAnsi="Calibri"/>
              </w:rPr>
            </w:pP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Items within the exhibition or within the display cases which could pose a risk to UMA items. </w:t>
            </w:r>
          </w:p>
          <w:p w:rsidR="003A0629" w:rsidRDefault="003A0629" w:rsidP="008F50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For example – do you propose to display UMA paper items next to natural history specimens?</w:t>
            </w:r>
          </w:p>
          <w:p w:rsidR="003A0629" w:rsidRDefault="003A0629" w:rsidP="008F50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Detail _______________________________________________________________________</w:t>
            </w:r>
          </w:p>
          <w:p w:rsidR="003A0629" w:rsidRDefault="003A0629" w:rsidP="008F50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P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Other 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_____________________________________________________________________________</w:t>
            </w:r>
          </w:p>
          <w:p w:rsidR="003A0629" w:rsidRDefault="003A0629" w:rsidP="003A0629"/>
        </w:tc>
        <w:tc>
          <w:tcPr>
            <w:tcW w:w="3261" w:type="dxa"/>
          </w:tcPr>
          <w:p w:rsidR="003A0629" w:rsidRDefault="003A0629" w:rsidP="008F501E"/>
        </w:tc>
      </w:tr>
      <w:tr w:rsidR="003A0629" w:rsidTr="003A0629">
        <w:tc>
          <w:tcPr>
            <w:tcW w:w="3227" w:type="dxa"/>
          </w:tcPr>
          <w:p w:rsidR="003A0629" w:rsidRPr="003A0629" w:rsidRDefault="003A0629" w:rsidP="008F501E">
            <w:pPr>
              <w:rPr>
                <w:b/>
              </w:rPr>
            </w:pPr>
            <w:r w:rsidRPr="003A0629">
              <w:rPr>
                <w:b/>
              </w:rPr>
              <w:t>GOVERNANCE</w:t>
            </w:r>
          </w:p>
          <w:p w:rsidR="003A0629" w:rsidRPr="003A0629" w:rsidRDefault="003A0629" w:rsidP="008F501E">
            <w:pPr>
              <w:rPr>
                <w:b/>
              </w:rPr>
            </w:pPr>
          </w:p>
        </w:tc>
        <w:tc>
          <w:tcPr>
            <w:tcW w:w="9106" w:type="dxa"/>
          </w:tcPr>
          <w:p w:rsidR="003A0629" w:rsidRDefault="003A0629" w:rsidP="008F501E">
            <w:r>
              <w:t>Please briefly indicate the nature of your organisation’s governing structure:</w:t>
            </w:r>
          </w:p>
          <w:p w:rsidR="003A0629" w:rsidRDefault="003A0629" w:rsidP="008F501E"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 xml:space="preserve">Federal Government  </w:t>
            </w: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 xml:space="preserve">State Government </w:t>
            </w: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 xml:space="preserve">University </w:t>
            </w:r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>Private</w:t>
            </w:r>
          </w:p>
          <w:p w:rsidR="003A0629" w:rsidRDefault="003A0629" w:rsidP="008F501E">
            <w:r w:rsidRPr="00613EEE">
              <w:rPr>
                <w:rFonts w:ascii="Calibri" w:hAnsi="Calibri"/>
              </w:rPr>
              <w:sym w:font="Wingdings 2" w:char="F0A3"/>
            </w:r>
            <w:r>
              <w:rPr>
                <w:rFonts w:ascii="Calibri" w:hAnsi="Calibri"/>
              </w:rPr>
              <w:t xml:space="preserve"> </w:t>
            </w:r>
            <w:r>
              <w:t>Other _______________________</w:t>
            </w:r>
          </w:p>
          <w:p w:rsidR="003A0629" w:rsidRDefault="003A0629" w:rsidP="008F501E"/>
          <w:p w:rsidR="003A0629" w:rsidRDefault="003A0629" w:rsidP="008F501E"/>
          <w:p w:rsidR="003A0629" w:rsidRDefault="003A0629" w:rsidP="008F501E"/>
        </w:tc>
        <w:tc>
          <w:tcPr>
            <w:tcW w:w="3261" w:type="dxa"/>
          </w:tcPr>
          <w:p w:rsidR="003A0629" w:rsidRDefault="003A0629" w:rsidP="008F501E"/>
        </w:tc>
      </w:tr>
      <w:tr w:rsidR="003A0629" w:rsidTr="003A0629">
        <w:tc>
          <w:tcPr>
            <w:tcW w:w="3227" w:type="dxa"/>
          </w:tcPr>
          <w:p w:rsidR="003A0629" w:rsidRPr="003A0629" w:rsidRDefault="003A0629" w:rsidP="008F501E">
            <w:pPr>
              <w:rPr>
                <w:b/>
              </w:rPr>
            </w:pPr>
            <w:r>
              <w:rPr>
                <w:b/>
              </w:rPr>
              <w:t>DECLARATION</w:t>
            </w:r>
          </w:p>
          <w:p w:rsidR="003A0629" w:rsidRPr="003A0629" w:rsidRDefault="003A0629" w:rsidP="008F501E">
            <w:pPr>
              <w:rPr>
                <w:b/>
              </w:rPr>
            </w:pPr>
          </w:p>
        </w:tc>
        <w:tc>
          <w:tcPr>
            <w:tcW w:w="9106" w:type="dxa"/>
          </w:tcPr>
          <w:p w:rsidR="003A0629" w:rsidRDefault="003A0629" w:rsidP="003A0629"/>
          <w:p w:rsidR="003A0629" w:rsidRDefault="003A0629" w:rsidP="003A0629">
            <w:r>
              <w:t>I ___________________________ (PRINT NAME) declare this to be a true and accurate statement</w:t>
            </w:r>
          </w:p>
          <w:p w:rsidR="003A0629" w:rsidRDefault="003A0629" w:rsidP="003A0629"/>
          <w:p w:rsidR="003A0629" w:rsidRDefault="003A0629" w:rsidP="003A0629">
            <w:r>
              <w:t>SIGN ___________________________</w:t>
            </w:r>
          </w:p>
          <w:p w:rsidR="003A0629" w:rsidRDefault="003A0629" w:rsidP="003A0629">
            <w:r>
              <w:t>DATE ___________________________</w:t>
            </w:r>
          </w:p>
          <w:p w:rsidR="003A0629" w:rsidRDefault="003A0629" w:rsidP="003A0629"/>
          <w:p w:rsidR="003A0629" w:rsidRDefault="003A0629" w:rsidP="003A0629"/>
        </w:tc>
        <w:tc>
          <w:tcPr>
            <w:tcW w:w="3261" w:type="dxa"/>
          </w:tcPr>
          <w:p w:rsidR="003A0629" w:rsidRDefault="003A0629" w:rsidP="008F501E"/>
        </w:tc>
      </w:tr>
    </w:tbl>
    <w:p w:rsidR="003A0629" w:rsidRDefault="003A0629"/>
    <w:tbl>
      <w:tblPr>
        <w:tblStyle w:val="TableGrid"/>
        <w:tblW w:w="156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357"/>
        <w:gridCol w:w="4739"/>
        <w:gridCol w:w="1377"/>
        <w:gridCol w:w="3017"/>
        <w:gridCol w:w="1559"/>
        <w:gridCol w:w="1317"/>
        <w:gridCol w:w="1286"/>
      </w:tblGrid>
      <w:tr w:rsidR="00901FBE" w:rsidRPr="00901FBE" w:rsidTr="004A1DB0">
        <w:trPr>
          <w:trHeight w:val="77"/>
        </w:trPr>
        <w:tc>
          <w:tcPr>
            <w:tcW w:w="993" w:type="dxa"/>
          </w:tcPr>
          <w:p w:rsidR="00901FBE" w:rsidRPr="00901FBE" w:rsidRDefault="00901FBE" w:rsidP="00901FBE">
            <w:pPr>
              <w:jc w:val="center"/>
              <w:rPr>
                <w:b/>
              </w:rPr>
            </w:pPr>
            <w:r w:rsidRPr="00901FBE">
              <w:rPr>
                <w:b/>
              </w:rPr>
              <w:lastRenderedPageBreak/>
              <w:t>Flag Number</w:t>
            </w:r>
          </w:p>
        </w:tc>
        <w:tc>
          <w:tcPr>
            <w:tcW w:w="1357" w:type="dxa"/>
          </w:tcPr>
          <w:p w:rsidR="00901FBE" w:rsidRPr="00901FBE" w:rsidRDefault="00901FBE">
            <w:pPr>
              <w:rPr>
                <w:b/>
              </w:rPr>
            </w:pPr>
            <w:r w:rsidRPr="00901FBE">
              <w:rPr>
                <w:b/>
              </w:rPr>
              <w:t>Number of Items/Folios</w:t>
            </w:r>
          </w:p>
        </w:tc>
        <w:tc>
          <w:tcPr>
            <w:tcW w:w="4739" w:type="dxa"/>
          </w:tcPr>
          <w:p w:rsidR="00901FBE" w:rsidRPr="00901FBE" w:rsidRDefault="00901FBE">
            <w:pPr>
              <w:rPr>
                <w:b/>
              </w:rPr>
            </w:pPr>
            <w:r w:rsidRPr="00901FBE">
              <w:rPr>
                <w:b/>
              </w:rPr>
              <w:t>Description of Item</w:t>
            </w:r>
          </w:p>
          <w:p w:rsidR="00901FBE" w:rsidRPr="00901FBE" w:rsidRDefault="00901FBE">
            <w:pPr>
              <w:rPr>
                <w:b/>
              </w:rPr>
            </w:pPr>
            <w:r w:rsidRPr="00901FBE">
              <w:rPr>
                <w:b/>
              </w:rPr>
              <w:t>(Control if known)</w:t>
            </w:r>
          </w:p>
        </w:tc>
        <w:tc>
          <w:tcPr>
            <w:tcW w:w="1377" w:type="dxa"/>
          </w:tcPr>
          <w:p w:rsidR="00901FBE" w:rsidRDefault="00901FBE" w:rsidP="00901FBE">
            <w:pPr>
              <w:rPr>
                <w:b/>
              </w:rPr>
            </w:pPr>
            <w:r>
              <w:rPr>
                <w:b/>
              </w:rPr>
              <w:t>Date of</w:t>
            </w:r>
            <w:r w:rsidRPr="00901FBE">
              <w:rPr>
                <w:b/>
              </w:rPr>
              <w:t xml:space="preserve"> Item</w:t>
            </w:r>
          </w:p>
          <w:p w:rsidR="004A1DB0" w:rsidRPr="00901FBE" w:rsidRDefault="004A1DB0" w:rsidP="00901FBE">
            <w:pPr>
              <w:rPr>
                <w:b/>
              </w:rPr>
            </w:pPr>
            <w:r>
              <w:rPr>
                <w:b/>
              </w:rPr>
              <w:t>(if known)</w:t>
            </w:r>
          </w:p>
        </w:tc>
        <w:tc>
          <w:tcPr>
            <w:tcW w:w="3017" w:type="dxa"/>
          </w:tcPr>
          <w:p w:rsidR="00901FBE" w:rsidRPr="00901FBE" w:rsidRDefault="00901FBE" w:rsidP="004A1DB0">
            <w:pPr>
              <w:rPr>
                <w:b/>
              </w:rPr>
            </w:pPr>
            <w:r w:rsidRPr="00901FBE">
              <w:rPr>
                <w:b/>
              </w:rPr>
              <w:t>Collection Title</w:t>
            </w:r>
            <w:r w:rsidR="004A1DB0">
              <w:rPr>
                <w:b/>
              </w:rPr>
              <w:t xml:space="preserve"> as described on Archives Catalogue</w:t>
            </w:r>
          </w:p>
        </w:tc>
        <w:tc>
          <w:tcPr>
            <w:tcW w:w="1559" w:type="dxa"/>
          </w:tcPr>
          <w:p w:rsidR="00901FBE" w:rsidRPr="00901FBE" w:rsidRDefault="00901FBE" w:rsidP="002400EB">
            <w:pPr>
              <w:rPr>
                <w:b/>
              </w:rPr>
            </w:pPr>
            <w:r w:rsidRPr="00901FBE">
              <w:rPr>
                <w:b/>
              </w:rPr>
              <w:t>Collection Reference Number</w:t>
            </w:r>
          </w:p>
        </w:tc>
        <w:tc>
          <w:tcPr>
            <w:tcW w:w="1317" w:type="dxa"/>
          </w:tcPr>
          <w:p w:rsidR="00901FBE" w:rsidRPr="00901FBE" w:rsidRDefault="00901FBE">
            <w:pPr>
              <w:rPr>
                <w:b/>
              </w:rPr>
            </w:pPr>
            <w:r>
              <w:rPr>
                <w:b/>
              </w:rPr>
              <w:t xml:space="preserve">Unit / Box </w:t>
            </w:r>
            <w:r w:rsidR="004A1DB0">
              <w:rPr>
                <w:b/>
              </w:rPr>
              <w:t>number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:rsidR="00901FBE" w:rsidRDefault="00901FBE" w:rsidP="002400EB">
            <w:pPr>
              <w:rPr>
                <w:b/>
              </w:rPr>
            </w:pPr>
            <w:r>
              <w:rPr>
                <w:b/>
              </w:rPr>
              <w:t>OFFICE USE</w:t>
            </w:r>
          </w:p>
          <w:p w:rsidR="00901FBE" w:rsidRPr="00901FBE" w:rsidRDefault="00901FBE" w:rsidP="002400EB">
            <w:r w:rsidRPr="00901FBE">
              <w:t>Location</w:t>
            </w:r>
          </w:p>
        </w:tc>
      </w:tr>
      <w:tr w:rsidR="006A4677" w:rsidRPr="004C0794" w:rsidTr="004A1DB0">
        <w:tc>
          <w:tcPr>
            <w:tcW w:w="993" w:type="dxa"/>
          </w:tcPr>
          <w:p w:rsidR="00901FBE" w:rsidRPr="004C0794" w:rsidRDefault="00901FBE" w:rsidP="004A1DB0">
            <w:pPr>
              <w:jc w:val="center"/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Example</w:t>
            </w:r>
          </w:p>
          <w:p w:rsidR="00901FBE" w:rsidRPr="004C0794" w:rsidRDefault="00901FBE" w:rsidP="004A1DB0">
            <w:pPr>
              <w:jc w:val="center"/>
              <w:rPr>
                <w:color w:val="0070C0"/>
                <w:sz w:val="20"/>
                <w:szCs w:val="20"/>
              </w:rPr>
            </w:pPr>
          </w:p>
        </w:tc>
        <w:tc>
          <w:tcPr>
            <w:tcW w:w="1357" w:type="dxa"/>
          </w:tcPr>
          <w:p w:rsidR="00901FBE" w:rsidRPr="004C0794" w:rsidRDefault="004A1DB0" w:rsidP="004A1DB0">
            <w:pPr>
              <w:jc w:val="center"/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1</w:t>
            </w:r>
            <w:r w:rsidR="00901FBE" w:rsidRPr="004C0794">
              <w:rPr>
                <w:color w:val="0070C0"/>
                <w:sz w:val="20"/>
                <w:szCs w:val="20"/>
              </w:rPr>
              <w:t>pp</w:t>
            </w:r>
          </w:p>
        </w:tc>
        <w:tc>
          <w:tcPr>
            <w:tcW w:w="4739" w:type="dxa"/>
          </w:tcPr>
          <w:p w:rsidR="004A1DB0" w:rsidRPr="004C0794" w:rsidRDefault="00901FBE" w:rsidP="002400EB">
            <w:pPr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 xml:space="preserve">Letter from </w:t>
            </w:r>
            <w:proofErr w:type="spellStart"/>
            <w:r w:rsidR="004A1DB0" w:rsidRPr="004C0794">
              <w:rPr>
                <w:color w:val="0070C0"/>
                <w:sz w:val="20"/>
                <w:szCs w:val="20"/>
              </w:rPr>
              <w:t>Dr.</w:t>
            </w:r>
            <w:proofErr w:type="spellEnd"/>
            <w:r w:rsidR="004A1DB0" w:rsidRPr="004C0794">
              <w:rPr>
                <w:color w:val="0070C0"/>
                <w:sz w:val="20"/>
                <w:szCs w:val="20"/>
              </w:rPr>
              <w:t xml:space="preserve"> Flora Murray inviting VSB to take appointment of Assistant Surgeon to the </w:t>
            </w:r>
            <w:proofErr w:type="spellStart"/>
            <w:r w:rsidR="004A1DB0" w:rsidRPr="004C0794">
              <w:rPr>
                <w:color w:val="0070C0"/>
                <w:sz w:val="20"/>
                <w:szCs w:val="20"/>
              </w:rPr>
              <w:t>Endell</w:t>
            </w:r>
            <w:proofErr w:type="spellEnd"/>
            <w:r w:rsidR="004A1DB0" w:rsidRPr="004C0794">
              <w:rPr>
                <w:color w:val="0070C0"/>
                <w:sz w:val="20"/>
                <w:szCs w:val="20"/>
              </w:rPr>
              <w:t xml:space="preserve"> Street Military Hospital in London </w:t>
            </w:r>
          </w:p>
          <w:p w:rsidR="004A1DB0" w:rsidRPr="004C0794" w:rsidRDefault="004A1DB0" w:rsidP="002400EB">
            <w:pPr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[Typescript on paper]</w:t>
            </w:r>
          </w:p>
        </w:tc>
        <w:tc>
          <w:tcPr>
            <w:tcW w:w="1377" w:type="dxa"/>
          </w:tcPr>
          <w:p w:rsidR="00901FBE" w:rsidRPr="004C0794" w:rsidRDefault="004A1DB0" w:rsidP="002400EB">
            <w:pPr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24 Oct. 1916</w:t>
            </w:r>
          </w:p>
        </w:tc>
        <w:tc>
          <w:tcPr>
            <w:tcW w:w="3017" w:type="dxa"/>
          </w:tcPr>
          <w:p w:rsidR="00901FBE" w:rsidRPr="004C0794" w:rsidRDefault="004A1DB0" w:rsidP="002400EB">
            <w:pPr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PAPERS AND MEMORIBILIA OF VERA SCANTLEBURY BROWN</w:t>
            </w:r>
          </w:p>
        </w:tc>
        <w:tc>
          <w:tcPr>
            <w:tcW w:w="1559" w:type="dxa"/>
          </w:tcPr>
          <w:p w:rsidR="00901FBE" w:rsidRPr="004C0794" w:rsidRDefault="00901FBE" w:rsidP="004A1DB0">
            <w:pPr>
              <w:jc w:val="center"/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2013.0058</w:t>
            </w:r>
          </w:p>
        </w:tc>
        <w:tc>
          <w:tcPr>
            <w:tcW w:w="1317" w:type="dxa"/>
          </w:tcPr>
          <w:p w:rsidR="00901FBE" w:rsidRPr="004C0794" w:rsidRDefault="00901FBE" w:rsidP="004A1DB0">
            <w:pPr>
              <w:jc w:val="center"/>
              <w:rPr>
                <w:color w:val="0070C0"/>
                <w:sz w:val="20"/>
                <w:szCs w:val="20"/>
              </w:rPr>
            </w:pPr>
            <w:r w:rsidRPr="004C0794">
              <w:rPr>
                <w:color w:val="0070C0"/>
                <w:sz w:val="20"/>
                <w:szCs w:val="20"/>
              </w:rPr>
              <w:t>Unit 1</w:t>
            </w:r>
          </w:p>
        </w:tc>
        <w:tc>
          <w:tcPr>
            <w:tcW w:w="1286" w:type="dxa"/>
          </w:tcPr>
          <w:p w:rsidR="00901FBE" w:rsidRPr="004C0794" w:rsidRDefault="00901FBE" w:rsidP="002400EB">
            <w:pPr>
              <w:rPr>
                <w:color w:val="0070C0"/>
                <w:sz w:val="20"/>
                <w:szCs w:val="20"/>
              </w:rPr>
            </w:pPr>
          </w:p>
        </w:tc>
      </w:tr>
    </w:tbl>
    <w:p w:rsidR="00FF0145" w:rsidRPr="00E11C16" w:rsidRDefault="00FF0145" w:rsidP="00FF0145">
      <w:pPr>
        <w:ind w:left="-426"/>
        <w:rPr>
          <w:color w:val="FF0000"/>
        </w:rPr>
      </w:pPr>
      <w:bookmarkStart w:id="0" w:name="_GoBack"/>
      <w:bookmarkEnd w:id="0"/>
      <w:r w:rsidRPr="00E11C16">
        <w:rPr>
          <w:b/>
          <w:color w:val="FF0000"/>
        </w:rPr>
        <w:t>NB: DO NOT CHANGE THE ORIGINAL ORDER OF THE RECORDS</w:t>
      </w:r>
      <w:r w:rsidRPr="00E11C16">
        <w:rPr>
          <w:color w:val="FF0000"/>
        </w:rPr>
        <w:t>, BUT PLACE A</w:t>
      </w:r>
      <w:r w:rsidR="000F069F">
        <w:rPr>
          <w:color w:val="FF0000"/>
        </w:rPr>
        <w:t>N</w:t>
      </w:r>
      <w:r w:rsidRPr="00E11C16">
        <w:rPr>
          <w:color w:val="FF0000"/>
        </w:rPr>
        <w:t xml:space="preserve"> </w:t>
      </w:r>
      <w:r w:rsidR="00E11C16">
        <w:rPr>
          <w:color w:val="FF0000"/>
        </w:rPr>
        <w:t xml:space="preserve">ACID FREE </w:t>
      </w:r>
      <w:r w:rsidR="000F069F">
        <w:rPr>
          <w:color w:val="FF0000"/>
        </w:rPr>
        <w:t xml:space="preserve">FLAG </w:t>
      </w:r>
      <w:r w:rsidRPr="00E11C16">
        <w:rPr>
          <w:color w:val="FF0000"/>
        </w:rPr>
        <w:t xml:space="preserve">(ASK READING ROOM OFFICER) NEXT TO THE ITEM IN QUESTION </w:t>
      </w:r>
      <w:r w:rsidR="00E11C16">
        <w:rPr>
          <w:color w:val="FF0000"/>
        </w:rPr>
        <w:t>– NUMBER THE FLAG</w:t>
      </w:r>
    </w:p>
    <w:tbl>
      <w:tblPr>
        <w:tblStyle w:val="TableGrid"/>
        <w:tblW w:w="156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357"/>
        <w:gridCol w:w="4739"/>
        <w:gridCol w:w="1377"/>
        <w:gridCol w:w="3017"/>
        <w:gridCol w:w="1559"/>
        <w:gridCol w:w="1317"/>
        <w:gridCol w:w="1286"/>
      </w:tblGrid>
      <w:tr w:rsidR="00FF0145" w:rsidRPr="00901FBE" w:rsidTr="00B714D5">
        <w:trPr>
          <w:trHeight w:val="77"/>
        </w:trPr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Flag Number</w:t>
            </w:r>
          </w:p>
        </w:tc>
        <w:tc>
          <w:tcPr>
            <w:tcW w:w="1357" w:type="dxa"/>
          </w:tcPr>
          <w:p w:rsidR="00FF0145" w:rsidRPr="00901FBE" w:rsidRDefault="00FF0145" w:rsidP="00B714D5">
            <w:pPr>
              <w:rPr>
                <w:b/>
              </w:rPr>
            </w:pPr>
            <w:r w:rsidRPr="00901FBE">
              <w:rPr>
                <w:b/>
              </w:rPr>
              <w:t>Number of Items/Folios</w:t>
            </w:r>
          </w:p>
        </w:tc>
        <w:tc>
          <w:tcPr>
            <w:tcW w:w="4739" w:type="dxa"/>
          </w:tcPr>
          <w:p w:rsidR="00FF0145" w:rsidRPr="00901FBE" w:rsidRDefault="00FF0145" w:rsidP="00B714D5">
            <w:pPr>
              <w:rPr>
                <w:b/>
              </w:rPr>
            </w:pPr>
            <w:r w:rsidRPr="00901FBE">
              <w:rPr>
                <w:b/>
              </w:rPr>
              <w:t>Description of Item</w:t>
            </w:r>
          </w:p>
          <w:p w:rsidR="00FF0145" w:rsidRPr="00901FBE" w:rsidRDefault="00FF0145" w:rsidP="00B714D5">
            <w:pPr>
              <w:rPr>
                <w:b/>
              </w:rPr>
            </w:pPr>
            <w:r w:rsidRPr="00901FBE">
              <w:rPr>
                <w:b/>
              </w:rPr>
              <w:t>(Control if known)</w:t>
            </w:r>
          </w:p>
        </w:tc>
        <w:tc>
          <w:tcPr>
            <w:tcW w:w="1377" w:type="dxa"/>
          </w:tcPr>
          <w:p w:rsidR="00FF0145" w:rsidRDefault="00FF0145" w:rsidP="00B714D5">
            <w:pPr>
              <w:rPr>
                <w:b/>
              </w:rPr>
            </w:pPr>
            <w:r>
              <w:rPr>
                <w:b/>
              </w:rPr>
              <w:t>Date of</w:t>
            </w:r>
            <w:r w:rsidRPr="00901FBE">
              <w:rPr>
                <w:b/>
              </w:rPr>
              <w:t xml:space="preserve"> Item</w:t>
            </w:r>
          </w:p>
          <w:p w:rsidR="00FF0145" w:rsidRPr="00901FBE" w:rsidRDefault="00FF0145" w:rsidP="00B714D5">
            <w:pPr>
              <w:rPr>
                <w:b/>
              </w:rPr>
            </w:pPr>
            <w:r>
              <w:rPr>
                <w:b/>
              </w:rPr>
              <w:t>(if known)</w:t>
            </w:r>
          </w:p>
        </w:tc>
        <w:tc>
          <w:tcPr>
            <w:tcW w:w="3017" w:type="dxa"/>
          </w:tcPr>
          <w:p w:rsidR="00FF0145" w:rsidRPr="00901FBE" w:rsidRDefault="00FF0145" w:rsidP="00B714D5">
            <w:pPr>
              <w:rPr>
                <w:b/>
              </w:rPr>
            </w:pPr>
            <w:r w:rsidRPr="00901FBE">
              <w:rPr>
                <w:b/>
              </w:rPr>
              <w:t>Collection Title</w:t>
            </w:r>
            <w:r>
              <w:rPr>
                <w:b/>
              </w:rPr>
              <w:t xml:space="preserve"> as described on Archives Catalogue</w:t>
            </w:r>
          </w:p>
        </w:tc>
        <w:tc>
          <w:tcPr>
            <w:tcW w:w="1559" w:type="dxa"/>
          </w:tcPr>
          <w:p w:rsidR="00FF0145" w:rsidRPr="00901FBE" w:rsidRDefault="00FF0145" w:rsidP="00B714D5">
            <w:pPr>
              <w:rPr>
                <w:b/>
              </w:rPr>
            </w:pPr>
            <w:r w:rsidRPr="00901FBE">
              <w:rPr>
                <w:b/>
              </w:rPr>
              <w:t>Collection Reference Number</w:t>
            </w:r>
          </w:p>
        </w:tc>
        <w:tc>
          <w:tcPr>
            <w:tcW w:w="1317" w:type="dxa"/>
          </w:tcPr>
          <w:p w:rsidR="00FF0145" w:rsidRPr="00901FBE" w:rsidRDefault="00FF0145" w:rsidP="00B714D5">
            <w:pPr>
              <w:rPr>
                <w:b/>
              </w:rPr>
            </w:pPr>
            <w:r>
              <w:rPr>
                <w:b/>
              </w:rPr>
              <w:t>Unit / Box number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:rsidR="00FF0145" w:rsidRDefault="00FF0145" w:rsidP="00B714D5">
            <w:pPr>
              <w:rPr>
                <w:b/>
              </w:rPr>
            </w:pPr>
            <w:r>
              <w:rPr>
                <w:b/>
              </w:rPr>
              <w:t>OFFICE USE</w:t>
            </w:r>
          </w:p>
          <w:p w:rsidR="00FF0145" w:rsidRPr="00901FBE" w:rsidRDefault="00FF0145" w:rsidP="00B714D5">
            <w:r w:rsidRPr="00901FBE">
              <w:t>Location</w:t>
            </w:r>
          </w:p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1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2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3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4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5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6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7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8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9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Pr="00935FBC" w:rsidRDefault="00FF0145" w:rsidP="00B714D5">
            <w:pPr>
              <w:jc w:val="center"/>
              <w:rPr>
                <w:b/>
              </w:rPr>
            </w:pPr>
            <w:r w:rsidRPr="00935FBC">
              <w:rPr>
                <w:b/>
              </w:rPr>
              <w:t>10</w:t>
            </w: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  <w:tr w:rsidR="00FF0145" w:rsidTr="00B714D5">
        <w:tc>
          <w:tcPr>
            <w:tcW w:w="993" w:type="dxa"/>
          </w:tcPr>
          <w:p w:rsidR="00FF0145" w:rsidRDefault="00FF0145" w:rsidP="00B714D5">
            <w:pPr>
              <w:jc w:val="center"/>
              <w:rPr>
                <w:b/>
              </w:rPr>
            </w:pPr>
          </w:p>
          <w:p w:rsidR="00FF0145" w:rsidRPr="00935FBC" w:rsidRDefault="00FF0145" w:rsidP="00B714D5">
            <w:pPr>
              <w:jc w:val="center"/>
              <w:rPr>
                <w:b/>
              </w:rPr>
            </w:pPr>
          </w:p>
        </w:tc>
        <w:tc>
          <w:tcPr>
            <w:tcW w:w="1357" w:type="dxa"/>
          </w:tcPr>
          <w:p w:rsidR="00FF0145" w:rsidRDefault="00FF0145" w:rsidP="00B714D5"/>
        </w:tc>
        <w:tc>
          <w:tcPr>
            <w:tcW w:w="4739" w:type="dxa"/>
          </w:tcPr>
          <w:p w:rsidR="00FF0145" w:rsidRDefault="00FF0145" w:rsidP="00B714D5"/>
        </w:tc>
        <w:tc>
          <w:tcPr>
            <w:tcW w:w="1377" w:type="dxa"/>
          </w:tcPr>
          <w:p w:rsidR="00FF0145" w:rsidRDefault="00FF0145" w:rsidP="00B714D5"/>
        </w:tc>
        <w:tc>
          <w:tcPr>
            <w:tcW w:w="3017" w:type="dxa"/>
          </w:tcPr>
          <w:p w:rsidR="00FF0145" w:rsidRDefault="00FF0145" w:rsidP="00B714D5"/>
        </w:tc>
        <w:tc>
          <w:tcPr>
            <w:tcW w:w="1559" w:type="dxa"/>
          </w:tcPr>
          <w:p w:rsidR="00FF0145" w:rsidRDefault="00FF0145" w:rsidP="00B714D5"/>
        </w:tc>
        <w:tc>
          <w:tcPr>
            <w:tcW w:w="1317" w:type="dxa"/>
          </w:tcPr>
          <w:p w:rsidR="00FF0145" w:rsidRDefault="00FF0145" w:rsidP="00B714D5"/>
        </w:tc>
        <w:tc>
          <w:tcPr>
            <w:tcW w:w="1286" w:type="dxa"/>
          </w:tcPr>
          <w:p w:rsidR="00FF0145" w:rsidRDefault="00FF0145" w:rsidP="00B714D5"/>
        </w:tc>
      </w:tr>
    </w:tbl>
    <w:p w:rsidR="00FF0145" w:rsidRPr="00FF0145" w:rsidRDefault="00FF0145" w:rsidP="00B72B3F"/>
    <w:sectPr w:rsidR="00FF0145" w:rsidRPr="00FF0145" w:rsidSect="004A1DB0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145" w:rsidRDefault="00FF0145" w:rsidP="00FF0145">
      <w:pPr>
        <w:spacing w:after="0" w:line="240" w:lineRule="auto"/>
      </w:pPr>
      <w:r>
        <w:separator/>
      </w:r>
    </w:p>
  </w:endnote>
  <w:endnote w:type="continuationSeparator" w:id="0">
    <w:p w:rsidR="00FF0145" w:rsidRDefault="00FF0145" w:rsidP="00FF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1738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0145" w:rsidRDefault="00FF0145" w:rsidP="00B72B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6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145" w:rsidRDefault="00FF0145" w:rsidP="00FF0145">
      <w:pPr>
        <w:spacing w:after="0" w:line="240" w:lineRule="auto"/>
      </w:pPr>
      <w:r>
        <w:separator/>
      </w:r>
    </w:p>
  </w:footnote>
  <w:footnote w:type="continuationSeparator" w:id="0">
    <w:p w:rsidR="00FF0145" w:rsidRDefault="00FF0145" w:rsidP="00FF01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FBE"/>
    <w:rsid w:val="000F04DE"/>
    <w:rsid w:val="000F069F"/>
    <w:rsid w:val="002F5E63"/>
    <w:rsid w:val="00376F9B"/>
    <w:rsid w:val="003A0629"/>
    <w:rsid w:val="004A1DB0"/>
    <w:rsid w:val="004C0794"/>
    <w:rsid w:val="005E5760"/>
    <w:rsid w:val="006A4677"/>
    <w:rsid w:val="0080149C"/>
    <w:rsid w:val="008657A1"/>
    <w:rsid w:val="00901FBE"/>
    <w:rsid w:val="00935FBC"/>
    <w:rsid w:val="009935E9"/>
    <w:rsid w:val="009C0514"/>
    <w:rsid w:val="00AA668D"/>
    <w:rsid w:val="00B72B3F"/>
    <w:rsid w:val="00E11C16"/>
    <w:rsid w:val="00EE032A"/>
    <w:rsid w:val="00FF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F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0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145"/>
  </w:style>
  <w:style w:type="paragraph" w:styleId="Footer">
    <w:name w:val="footer"/>
    <w:basedOn w:val="Normal"/>
    <w:link w:val="FooterChar"/>
    <w:uiPriority w:val="99"/>
    <w:unhideWhenUsed/>
    <w:rsid w:val="00FF0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145"/>
  </w:style>
  <w:style w:type="character" w:styleId="CommentReference">
    <w:name w:val="annotation reference"/>
    <w:basedOn w:val="DefaultParagraphFont"/>
    <w:uiPriority w:val="99"/>
    <w:semiHidden/>
    <w:unhideWhenUsed/>
    <w:rsid w:val="00AA66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66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6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68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F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0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145"/>
  </w:style>
  <w:style w:type="paragraph" w:styleId="Footer">
    <w:name w:val="footer"/>
    <w:basedOn w:val="Normal"/>
    <w:link w:val="FooterChar"/>
    <w:uiPriority w:val="99"/>
    <w:unhideWhenUsed/>
    <w:rsid w:val="00FF0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145"/>
  </w:style>
  <w:style w:type="character" w:styleId="CommentReference">
    <w:name w:val="annotation reference"/>
    <w:basedOn w:val="DefaultParagraphFont"/>
    <w:uiPriority w:val="99"/>
    <w:semiHidden/>
    <w:unhideWhenUsed/>
    <w:rsid w:val="00AA66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66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6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6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84549-31F3-40C6-B60A-5D2E8CA3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 Driver</dc:creator>
  <cp:lastModifiedBy>Katie Wood</cp:lastModifiedBy>
  <cp:revision>3</cp:revision>
  <cp:lastPrinted>2015-07-07T01:51:00Z</cp:lastPrinted>
  <dcterms:created xsi:type="dcterms:W3CDTF">2015-08-04T06:21:00Z</dcterms:created>
  <dcterms:modified xsi:type="dcterms:W3CDTF">2015-08-04T23:35:00Z</dcterms:modified>
</cp:coreProperties>
</file>